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ECB" w:rsidRDefault="00794ECB" w:rsidP="00794ECB">
      <w:pPr>
        <w:rPr>
          <w:rFonts w:eastAsia="Times New Roman"/>
          <w:b/>
          <w:bCs/>
          <w:color w:val="000000"/>
          <w:sz w:val="44"/>
          <w:szCs w:val="44"/>
        </w:rPr>
      </w:pPr>
      <w:r>
        <w:rPr>
          <w:noProof/>
        </w:rPr>
        <w:drawing>
          <wp:inline distT="0" distB="0" distL="0" distR="0" wp14:anchorId="39629C15" wp14:editId="170AB5BC">
            <wp:extent cx="1095375" cy="1095375"/>
            <wp:effectExtent l="0" t="0" r="9525" b="9525"/>
            <wp:docPr id="1" name="Picture 1" descr="D&amp;L Heritage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amp;L Heritage Logo.jpe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rsidR="00794ECB" w:rsidRPr="00B36304" w:rsidRDefault="00794ECB" w:rsidP="00794ECB">
      <w:pPr>
        <w:rPr>
          <w:rFonts w:eastAsia="Times New Roman" w:cs="Calibri"/>
          <w:color w:val="000000"/>
        </w:rPr>
      </w:pPr>
      <w:r>
        <w:rPr>
          <w:rFonts w:eastAsia="Times New Roman"/>
          <w:b/>
          <w:bCs/>
          <w:color w:val="000000"/>
          <w:sz w:val="44"/>
          <w:szCs w:val="44"/>
        </w:rPr>
        <w:t>PRESS RELEASE</w:t>
      </w:r>
    </w:p>
    <w:p w:rsidR="00794ECB" w:rsidRPr="00B36304" w:rsidRDefault="00794ECB" w:rsidP="00794ECB">
      <w:pPr>
        <w:rPr>
          <w:rFonts w:eastAsia="Times New Roman" w:cs="Calibri"/>
          <w:color w:val="000000"/>
        </w:rPr>
      </w:pPr>
      <w:r w:rsidRPr="00B36304">
        <w:rPr>
          <w:rFonts w:eastAsia="Times New Roman"/>
          <w:b/>
          <w:bCs/>
          <w:color w:val="000000"/>
          <w:sz w:val="32"/>
          <w:szCs w:val="32"/>
        </w:rPr>
        <w:t>From the Delaware &amp; Lehigh National Heritage Corridor</w:t>
      </w:r>
    </w:p>
    <w:p w:rsidR="00794ECB" w:rsidRPr="00B36304" w:rsidRDefault="00794ECB" w:rsidP="00794ECB">
      <w:pPr>
        <w:rPr>
          <w:rFonts w:eastAsia="Times New Roman" w:cs="Calibri"/>
          <w:color w:val="000000"/>
        </w:rPr>
      </w:pPr>
    </w:p>
    <w:p w:rsidR="00794ECB" w:rsidRPr="00F35B99" w:rsidRDefault="00794ECB" w:rsidP="00794ECB">
      <w:pPr>
        <w:spacing w:after="0" w:line="240" w:lineRule="auto"/>
        <w:rPr>
          <w:rFonts w:eastAsia="Times New Roman" w:cs="Calibri"/>
          <w:color w:val="000000"/>
        </w:rPr>
      </w:pPr>
      <w:r w:rsidRPr="00F35B99">
        <w:rPr>
          <w:rFonts w:eastAsia="Times New Roman"/>
          <w:b/>
          <w:bCs/>
          <w:color w:val="000000"/>
          <w:u w:val="single"/>
        </w:rPr>
        <w:t>For more information, please contact:</w:t>
      </w:r>
    </w:p>
    <w:p w:rsidR="00794ECB" w:rsidRPr="00F35B99" w:rsidRDefault="00794ECB" w:rsidP="00794ECB">
      <w:pPr>
        <w:spacing w:after="0" w:line="240" w:lineRule="auto"/>
        <w:rPr>
          <w:rFonts w:eastAsia="Times New Roman" w:cs="Calibri"/>
          <w:color w:val="000000"/>
        </w:rPr>
      </w:pPr>
      <w:r w:rsidRPr="00F35B99">
        <w:rPr>
          <w:rFonts w:eastAsia="Times New Roman"/>
          <w:color w:val="000000"/>
        </w:rPr>
        <w:t>Elissa Garofalo, Executive Director</w:t>
      </w:r>
    </w:p>
    <w:p w:rsidR="00794ECB" w:rsidRPr="00F35B99" w:rsidRDefault="00794ECB" w:rsidP="00794ECB">
      <w:pPr>
        <w:spacing w:after="0" w:line="240" w:lineRule="auto"/>
        <w:rPr>
          <w:rFonts w:eastAsia="Times New Roman" w:cs="Calibri"/>
          <w:color w:val="000000"/>
        </w:rPr>
      </w:pPr>
      <w:r w:rsidRPr="00F35B99">
        <w:rPr>
          <w:rFonts w:eastAsia="Times New Roman"/>
          <w:color w:val="000000"/>
        </w:rPr>
        <w:t>Delaware &amp; Lehigh National Heritage Corridor</w:t>
      </w:r>
    </w:p>
    <w:p w:rsidR="00794ECB" w:rsidRPr="00F35B99" w:rsidRDefault="00794ECB" w:rsidP="00794ECB">
      <w:pPr>
        <w:spacing w:after="0" w:line="240" w:lineRule="auto"/>
        <w:rPr>
          <w:rFonts w:eastAsia="Times New Roman" w:cs="Calibri"/>
          <w:color w:val="000000"/>
        </w:rPr>
      </w:pPr>
      <w:r w:rsidRPr="00F35B99">
        <w:rPr>
          <w:rFonts w:eastAsia="Times New Roman"/>
          <w:color w:val="000000"/>
        </w:rPr>
        <w:t>2750 Hugh Moore Park Rd. Easton, PA</w:t>
      </w:r>
    </w:p>
    <w:p w:rsidR="00794ECB" w:rsidRPr="00F35B99" w:rsidRDefault="00794ECB" w:rsidP="00794ECB">
      <w:pPr>
        <w:spacing w:after="0" w:line="240" w:lineRule="auto"/>
        <w:rPr>
          <w:rFonts w:eastAsia="Times New Roman" w:cs="Calibri"/>
          <w:color w:val="000000"/>
        </w:rPr>
      </w:pPr>
      <w:r w:rsidRPr="00F35B99">
        <w:rPr>
          <w:rFonts w:eastAsia="Times New Roman"/>
          <w:color w:val="000000"/>
        </w:rPr>
        <w:t>610.923.3548 ex: 223 or elissa@delawareandlehigh.org</w:t>
      </w:r>
    </w:p>
    <w:p w:rsidR="00794ECB" w:rsidRPr="00B36304" w:rsidRDefault="00794ECB" w:rsidP="00794ECB">
      <w:pPr>
        <w:rPr>
          <w:rFonts w:eastAsia="Times New Roman" w:cs="Calibri"/>
          <w:color w:val="000000"/>
        </w:rPr>
      </w:pPr>
    </w:p>
    <w:p w:rsidR="00794ECB" w:rsidRPr="00B36304" w:rsidRDefault="00794ECB" w:rsidP="00794ECB">
      <w:pPr>
        <w:spacing w:after="0"/>
        <w:rPr>
          <w:rFonts w:eastAsia="Times New Roman" w:cs="Calibri"/>
          <w:color w:val="000000"/>
        </w:rPr>
      </w:pPr>
      <w:r w:rsidRPr="00B36304">
        <w:rPr>
          <w:rFonts w:eastAsia="Times New Roman"/>
          <w:b/>
          <w:bCs/>
          <w:color w:val="000000"/>
        </w:rPr>
        <w:t>FOR IMMEDIATE RELEASE</w:t>
      </w:r>
    </w:p>
    <w:p w:rsidR="00794ECB" w:rsidRPr="00B36304" w:rsidRDefault="00B16FF8" w:rsidP="00794ECB">
      <w:pPr>
        <w:spacing w:after="0"/>
        <w:rPr>
          <w:rFonts w:eastAsia="Times New Roman" w:cs="Calibri"/>
          <w:color w:val="000000"/>
        </w:rPr>
      </w:pPr>
      <w:r>
        <w:rPr>
          <w:rFonts w:eastAsia="Times New Roman"/>
          <w:b/>
          <w:bCs/>
          <w:color w:val="000000"/>
        </w:rPr>
        <w:t>January</w:t>
      </w:r>
      <w:r w:rsidR="00794ECB">
        <w:rPr>
          <w:rFonts w:eastAsia="Times New Roman"/>
          <w:b/>
          <w:bCs/>
          <w:color w:val="000000"/>
        </w:rPr>
        <w:t xml:space="preserve"> </w:t>
      </w:r>
      <w:r w:rsidR="00B13F69">
        <w:rPr>
          <w:rFonts w:eastAsia="Times New Roman"/>
          <w:b/>
          <w:bCs/>
          <w:color w:val="000000"/>
        </w:rPr>
        <w:t>24</w:t>
      </w:r>
      <w:r w:rsidR="00794ECB">
        <w:rPr>
          <w:rFonts w:eastAsia="Times New Roman"/>
          <w:b/>
          <w:bCs/>
          <w:color w:val="000000"/>
        </w:rPr>
        <w:t>, 2019</w:t>
      </w:r>
    </w:p>
    <w:p w:rsidR="00794ECB" w:rsidRPr="00EE18F1" w:rsidRDefault="00794ECB" w:rsidP="00794ECB">
      <w:pPr>
        <w:spacing w:after="0" w:line="240" w:lineRule="auto"/>
        <w:rPr>
          <w:rFonts w:ascii="Calibri" w:eastAsia="Cambria" w:hAnsi="Calibri" w:cs="Times New Roman"/>
          <w:b/>
          <w:sz w:val="24"/>
          <w:szCs w:val="24"/>
        </w:rPr>
      </w:pPr>
    </w:p>
    <w:p w:rsidR="00794ECB" w:rsidRDefault="00794ECB" w:rsidP="00794ECB">
      <w:pPr>
        <w:spacing w:after="0" w:line="240" w:lineRule="auto"/>
        <w:jc w:val="center"/>
        <w:rPr>
          <w:rFonts w:ascii="Calibri" w:eastAsia="Cambria" w:hAnsi="Calibri" w:cs="Times New Roman"/>
          <w:b/>
          <w:sz w:val="32"/>
          <w:szCs w:val="34"/>
        </w:rPr>
      </w:pPr>
      <w:r>
        <w:rPr>
          <w:rFonts w:ascii="Calibri" w:eastAsia="Cambria" w:hAnsi="Calibri" w:cs="Times New Roman"/>
          <w:b/>
          <w:sz w:val="32"/>
          <w:szCs w:val="34"/>
        </w:rPr>
        <w:t>N</w:t>
      </w:r>
      <w:r w:rsidR="00B16FF8">
        <w:rPr>
          <w:rFonts w:ascii="Calibri" w:eastAsia="Cambria" w:hAnsi="Calibri" w:cs="Times New Roman"/>
          <w:b/>
          <w:sz w:val="32"/>
          <w:szCs w:val="34"/>
        </w:rPr>
        <w:t xml:space="preserve">ew </w:t>
      </w:r>
      <w:r w:rsidR="00423F98">
        <w:rPr>
          <w:rFonts w:ascii="Calibri" w:eastAsia="Cambria" w:hAnsi="Calibri" w:cs="Times New Roman"/>
          <w:b/>
          <w:sz w:val="32"/>
          <w:szCs w:val="34"/>
        </w:rPr>
        <w:t>Finance &amp; Personnel Manager</w:t>
      </w:r>
      <w:r w:rsidR="00570C84">
        <w:rPr>
          <w:rFonts w:ascii="Calibri" w:eastAsia="Cambria" w:hAnsi="Calibri" w:cs="Times New Roman"/>
          <w:b/>
          <w:sz w:val="32"/>
          <w:szCs w:val="34"/>
        </w:rPr>
        <w:t>,</w:t>
      </w:r>
      <w:r w:rsidR="00423F98">
        <w:rPr>
          <w:rFonts w:ascii="Calibri" w:eastAsia="Cambria" w:hAnsi="Calibri" w:cs="Times New Roman"/>
          <w:b/>
          <w:sz w:val="32"/>
          <w:szCs w:val="34"/>
        </w:rPr>
        <w:t xml:space="preserve"> Community Engagement Manager</w:t>
      </w:r>
      <w:r w:rsidR="00570C84">
        <w:rPr>
          <w:rFonts w:ascii="Calibri" w:eastAsia="Cambria" w:hAnsi="Calibri" w:cs="Times New Roman"/>
          <w:b/>
          <w:sz w:val="32"/>
          <w:szCs w:val="34"/>
        </w:rPr>
        <w:t>, and GIS Analyst/Cartographer</w:t>
      </w:r>
      <w:r w:rsidR="00423F98">
        <w:rPr>
          <w:rFonts w:ascii="Calibri" w:eastAsia="Cambria" w:hAnsi="Calibri" w:cs="Times New Roman"/>
          <w:b/>
          <w:sz w:val="32"/>
          <w:szCs w:val="34"/>
        </w:rPr>
        <w:t xml:space="preserve"> Hired by </w:t>
      </w:r>
      <w:r>
        <w:rPr>
          <w:rFonts w:ascii="Calibri" w:eastAsia="Cambria" w:hAnsi="Calibri" w:cs="Times New Roman"/>
          <w:b/>
          <w:sz w:val="32"/>
          <w:szCs w:val="34"/>
        </w:rPr>
        <w:t xml:space="preserve">Delaware &amp; Lehigh National Heritage Corridor </w:t>
      </w:r>
    </w:p>
    <w:p w:rsidR="00794ECB" w:rsidRPr="00EE18F1" w:rsidRDefault="00794ECB" w:rsidP="00794ECB">
      <w:pPr>
        <w:spacing w:after="0" w:line="240" w:lineRule="auto"/>
        <w:rPr>
          <w:rFonts w:ascii="Calibri" w:eastAsia="Cambria" w:hAnsi="Calibri" w:cs="Times New Roman"/>
          <w:sz w:val="24"/>
          <w:szCs w:val="24"/>
        </w:rPr>
      </w:pPr>
    </w:p>
    <w:p w:rsidR="00794ECB" w:rsidRPr="00B77263" w:rsidRDefault="00794ECB" w:rsidP="00794ECB">
      <w:pPr>
        <w:rPr>
          <w:sz w:val="24"/>
          <w:szCs w:val="24"/>
        </w:rPr>
      </w:pPr>
      <w:r>
        <w:rPr>
          <w:rFonts w:ascii="Calibri" w:eastAsia="Cambria" w:hAnsi="Calibri" w:cs="Times New Roman"/>
          <w:b/>
          <w:sz w:val="24"/>
          <w:szCs w:val="24"/>
        </w:rPr>
        <w:t xml:space="preserve">Easton, Pa. </w:t>
      </w:r>
      <w:r w:rsidRPr="00E351B0">
        <w:rPr>
          <w:rFonts w:ascii="Calibri" w:eastAsia="Cambria" w:hAnsi="Calibri" w:cs="Times New Roman"/>
          <w:sz w:val="24"/>
          <w:szCs w:val="24"/>
        </w:rPr>
        <w:t>–</w:t>
      </w:r>
      <w:r>
        <w:rPr>
          <w:rFonts w:ascii="Calibri" w:eastAsia="Cambria" w:hAnsi="Calibri" w:cs="Times New Roman"/>
          <w:sz w:val="24"/>
          <w:szCs w:val="24"/>
        </w:rPr>
        <w:t xml:space="preserve"> The </w:t>
      </w:r>
      <w:r w:rsidRPr="00B77263">
        <w:rPr>
          <w:sz w:val="24"/>
          <w:szCs w:val="24"/>
        </w:rPr>
        <w:t xml:space="preserve">Delaware </w:t>
      </w:r>
      <w:r>
        <w:rPr>
          <w:sz w:val="24"/>
          <w:szCs w:val="24"/>
        </w:rPr>
        <w:t>&amp;</w:t>
      </w:r>
      <w:r w:rsidRPr="00B77263">
        <w:rPr>
          <w:sz w:val="24"/>
          <w:szCs w:val="24"/>
        </w:rPr>
        <w:t xml:space="preserve"> Lehigh National Heritage Corridor </w:t>
      </w:r>
      <w:r w:rsidR="00C16FDD">
        <w:rPr>
          <w:sz w:val="24"/>
          <w:szCs w:val="24"/>
        </w:rPr>
        <w:t>has</w:t>
      </w:r>
      <w:r w:rsidRPr="00B77263">
        <w:rPr>
          <w:sz w:val="24"/>
          <w:szCs w:val="24"/>
        </w:rPr>
        <w:t xml:space="preserve"> </w:t>
      </w:r>
      <w:r w:rsidR="00B16FF8">
        <w:rPr>
          <w:sz w:val="24"/>
          <w:szCs w:val="24"/>
        </w:rPr>
        <w:t xml:space="preserve">recently </w:t>
      </w:r>
      <w:r w:rsidRPr="00B77263">
        <w:rPr>
          <w:sz w:val="24"/>
          <w:szCs w:val="24"/>
        </w:rPr>
        <w:t xml:space="preserve">hired </w:t>
      </w:r>
      <w:r>
        <w:rPr>
          <w:sz w:val="24"/>
          <w:szCs w:val="24"/>
        </w:rPr>
        <w:t xml:space="preserve">Penman Neel </w:t>
      </w:r>
      <w:r w:rsidRPr="00B77263">
        <w:rPr>
          <w:sz w:val="24"/>
          <w:szCs w:val="24"/>
        </w:rPr>
        <w:t xml:space="preserve">as </w:t>
      </w:r>
      <w:r>
        <w:rPr>
          <w:sz w:val="24"/>
          <w:szCs w:val="24"/>
        </w:rPr>
        <w:t>Finance &amp; Personnel Manager</w:t>
      </w:r>
      <w:r w:rsidR="00570C84">
        <w:rPr>
          <w:sz w:val="24"/>
          <w:szCs w:val="24"/>
        </w:rPr>
        <w:t xml:space="preserve">, </w:t>
      </w:r>
      <w:r w:rsidR="00966FEE">
        <w:rPr>
          <w:sz w:val="24"/>
          <w:szCs w:val="24"/>
        </w:rPr>
        <w:t>Kelly Prentice</w:t>
      </w:r>
      <w:r w:rsidR="00966FEE" w:rsidRPr="00B77263">
        <w:rPr>
          <w:sz w:val="24"/>
          <w:szCs w:val="24"/>
        </w:rPr>
        <w:t xml:space="preserve"> as </w:t>
      </w:r>
      <w:r w:rsidR="00966FEE">
        <w:rPr>
          <w:sz w:val="24"/>
          <w:szCs w:val="24"/>
        </w:rPr>
        <w:t>Community Engagement Manager</w:t>
      </w:r>
      <w:r w:rsidR="00570C84">
        <w:rPr>
          <w:sz w:val="24"/>
          <w:szCs w:val="24"/>
        </w:rPr>
        <w:t>, and Maegan Ferry as GIS Analyst and Cartographer</w:t>
      </w:r>
      <w:r>
        <w:rPr>
          <w:sz w:val="24"/>
          <w:szCs w:val="24"/>
        </w:rPr>
        <w:t xml:space="preserve">.  </w:t>
      </w:r>
      <w:r w:rsidRPr="00B77263">
        <w:rPr>
          <w:sz w:val="24"/>
          <w:szCs w:val="24"/>
        </w:rPr>
        <w:t xml:space="preserve"> </w:t>
      </w:r>
    </w:p>
    <w:p w:rsidR="003C07F0" w:rsidRDefault="003C07F0" w:rsidP="003C07F0">
      <w:pPr>
        <w:ind w:firstLine="720"/>
        <w:rPr>
          <w:sz w:val="24"/>
          <w:szCs w:val="24"/>
        </w:rPr>
      </w:pPr>
      <w:r>
        <w:rPr>
          <w:sz w:val="24"/>
          <w:szCs w:val="24"/>
        </w:rPr>
        <w:t>In his role as Finance &amp; Personnel Manager, Penman has overall responsibility for financial functions and overseeing human resource activities of the D&amp;L National Heritage Corridor, Inc.  – a 501(c)3 non-profit organization.  This includes payroll, monthly financial reporting, annual budget preparation, grant monitoring and administration, audit oversight, and human resource management.  Penman will work collaboratively with other staff professionals in communications, grants, trails management, and educational programming and administration.</w:t>
      </w:r>
    </w:p>
    <w:p w:rsidR="003C07F0" w:rsidRPr="003C07F0" w:rsidRDefault="003C07F0" w:rsidP="003C07F0">
      <w:pPr>
        <w:ind w:firstLine="720"/>
        <w:rPr>
          <w:sz w:val="24"/>
          <w:szCs w:val="24"/>
        </w:rPr>
      </w:pPr>
      <w:r w:rsidRPr="003C07F0">
        <w:rPr>
          <w:sz w:val="24"/>
          <w:szCs w:val="24"/>
        </w:rPr>
        <w:t>Penman previously served as accounting manager at Schutt Reconditioning in Easton and, prior to that, as accounting manager at Sanbor Corporation in Allentown</w:t>
      </w:r>
      <w:r>
        <w:rPr>
          <w:sz w:val="24"/>
          <w:szCs w:val="24"/>
        </w:rPr>
        <w:t>. </w:t>
      </w:r>
      <w:r w:rsidRPr="003C07F0">
        <w:rPr>
          <w:sz w:val="24"/>
          <w:szCs w:val="24"/>
        </w:rPr>
        <w:t xml:space="preserve">While at Schutt, he oversaw </w:t>
      </w:r>
      <w:r w:rsidR="00CE49DF">
        <w:rPr>
          <w:sz w:val="24"/>
          <w:szCs w:val="24"/>
        </w:rPr>
        <w:t>an</w:t>
      </w:r>
      <w:r w:rsidRPr="003C07F0">
        <w:rPr>
          <w:sz w:val="24"/>
          <w:szCs w:val="24"/>
        </w:rPr>
        <w:t xml:space="preserve"> accounting operation </w:t>
      </w:r>
      <w:r w:rsidR="00CE49DF">
        <w:rPr>
          <w:sz w:val="24"/>
          <w:szCs w:val="24"/>
        </w:rPr>
        <w:t xml:space="preserve">of a sports equipment company that reconditions </w:t>
      </w:r>
      <w:r w:rsidRPr="003C07F0">
        <w:rPr>
          <w:sz w:val="24"/>
          <w:szCs w:val="24"/>
        </w:rPr>
        <w:t>more than 300K in football, lacrosse, and baseball helmets each year.  While at Sanbor, he oversaw the accounting operation for a sales, design</w:t>
      </w:r>
      <w:r>
        <w:rPr>
          <w:sz w:val="24"/>
          <w:szCs w:val="24"/>
        </w:rPr>
        <w:t>,</w:t>
      </w:r>
      <w:r w:rsidRPr="003C07F0">
        <w:rPr>
          <w:sz w:val="24"/>
          <w:szCs w:val="24"/>
        </w:rPr>
        <w:t xml:space="preserve"> and marketing operation of OEM cable assembly </w:t>
      </w:r>
      <w:r w:rsidRPr="003C07F0">
        <w:rPr>
          <w:sz w:val="24"/>
          <w:szCs w:val="24"/>
        </w:rPr>
        <w:lastRenderedPageBreak/>
        <w:t xml:space="preserve">devices as engineered locally </w:t>
      </w:r>
      <w:r>
        <w:rPr>
          <w:sz w:val="24"/>
          <w:szCs w:val="24"/>
        </w:rPr>
        <w:t>and</w:t>
      </w:r>
      <w:r w:rsidRPr="003C07F0">
        <w:rPr>
          <w:sz w:val="24"/>
          <w:szCs w:val="24"/>
        </w:rPr>
        <w:t xml:space="preserve"> manufactured in China.</w:t>
      </w:r>
      <w:r>
        <w:rPr>
          <w:sz w:val="24"/>
          <w:szCs w:val="24"/>
        </w:rPr>
        <w:t xml:space="preserve"> Penman holds a B.B.A. in Accounting from the University of Mississippi in Oxford.</w:t>
      </w:r>
    </w:p>
    <w:p w:rsidR="00C16FDD" w:rsidRDefault="00C16FDD" w:rsidP="003C07F0">
      <w:pPr>
        <w:ind w:firstLine="720"/>
        <w:rPr>
          <w:sz w:val="24"/>
          <w:szCs w:val="24"/>
        </w:rPr>
      </w:pPr>
      <w:r w:rsidRPr="00B77263">
        <w:rPr>
          <w:sz w:val="24"/>
          <w:szCs w:val="24"/>
        </w:rPr>
        <w:t xml:space="preserve">In her role as </w:t>
      </w:r>
      <w:r>
        <w:rPr>
          <w:sz w:val="24"/>
          <w:szCs w:val="24"/>
        </w:rPr>
        <w:t>Community Engagement Manager</w:t>
      </w:r>
      <w:r w:rsidR="00B16FF8">
        <w:rPr>
          <w:sz w:val="24"/>
          <w:szCs w:val="24"/>
        </w:rPr>
        <w:t xml:space="preserve"> at the </w:t>
      </w:r>
      <w:r w:rsidR="00B53802">
        <w:rPr>
          <w:sz w:val="24"/>
          <w:szCs w:val="24"/>
        </w:rPr>
        <w:t>National Heritage Corridor</w:t>
      </w:r>
      <w:r w:rsidRPr="00B77263">
        <w:rPr>
          <w:sz w:val="24"/>
          <w:szCs w:val="24"/>
        </w:rPr>
        <w:t xml:space="preserve">, </w:t>
      </w:r>
      <w:r>
        <w:rPr>
          <w:sz w:val="24"/>
          <w:szCs w:val="24"/>
        </w:rPr>
        <w:t>Kelly manages communications, media relations, Google AdWords, and social media. Additionally, Kelly oversees volunteer engagement</w:t>
      </w:r>
      <w:r w:rsidR="00096D6D">
        <w:rPr>
          <w:sz w:val="24"/>
          <w:szCs w:val="24"/>
        </w:rPr>
        <w:t xml:space="preserve"> for the nonprofit, </w:t>
      </w:r>
      <w:r>
        <w:rPr>
          <w:sz w:val="24"/>
          <w:szCs w:val="24"/>
        </w:rPr>
        <w:t xml:space="preserve">including the relaunch of the D&amp;L Ambassador program. </w:t>
      </w:r>
    </w:p>
    <w:p w:rsidR="0059595E" w:rsidRDefault="006B316F" w:rsidP="003C07F0">
      <w:pPr>
        <w:ind w:firstLine="720"/>
        <w:rPr>
          <w:sz w:val="24"/>
          <w:szCs w:val="24"/>
        </w:rPr>
      </w:pPr>
      <w:r>
        <w:rPr>
          <w:sz w:val="24"/>
          <w:szCs w:val="24"/>
        </w:rPr>
        <w:t>Kelly</w:t>
      </w:r>
      <w:r w:rsidR="00794ECB" w:rsidRPr="00B77263">
        <w:rPr>
          <w:sz w:val="24"/>
          <w:szCs w:val="24"/>
        </w:rPr>
        <w:t xml:space="preserve"> comes to </w:t>
      </w:r>
      <w:r w:rsidR="00794ECB">
        <w:rPr>
          <w:sz w:val="24"/>
          <w:szCs w:val="24"/>
        </w:rPr>
        <w:t xml:space="preserve">the D&amp;L </w:t>
      </w:r>
      <w:r w:rsidR="00794ECB" w:rsidRPr="00B77263">
        <w:rPr>
          <w:sz w:val="24"/>
          <w:szCs w:val="24"/>
        </w:rPr>
        <w:t>w</w:t>
      </w:r>
      <w:r>
        <w:rPr>
          <w:sz w:val="24"/>
          <w:szCs w:val="24"/>
        </w:rPr>
        <w:t xml:space="preserve">ith </w:t>
      </w:r>
      <w:r w:rsidR="00B16FF8">
        <w:rPr>
          <w:sz w:val="24"/>
          <w:szCs w:val="24"/>
        </w:rPr>
        <w:t>more than 18</w:t>
      </w:r>
      <w:r>
        <w:rPr>
          <w:sz w:val="24"/>
          <w:szCs w:val="24"/>
        </w:rPr>
        <w:t xml:space="preserve"> years of experience as a </w:t>
      </w:r>
      <w:r w:rsidR="00794ECB" w:rsidRPr="00B77263">
        <w:rPr>
          <w:sz w:val="24"/>
          <w:szCs w:val="24"/>
        </w:rPr>
        <w:t>writer</w:t>
      </w:r>
      <w:r>
        <w:rPr>
          <w:sz w:val="24"/>
          <w:szCs w:val="24"/>
        </w:rPr>
        <w:t xml:space="preserve"> and public relations professional for a variety of clients including </w:t>
      </w:r>
      <w:r w:rsidR="0059595E">
        <w:rPr>
          <w:sz w:val="24"/>
          <w:szCs w:val="24"/>
        </w:rPr>
        <w:t xml:space="preserve">Lafayette College, Grand View Health, </w:t>
      </w:r>
      <w:r w:rsidR="00B16FF8">
        <w:rPr>
          <w:sz w:val="24"/>
          <w:szCs w:val="24"/>
        </w:rPr>
        <w:t>GE</w:t>
      </w:r>
      <w:r w:rsidR="00096D6D">
        <w:rPr>
          <w:sz w:val="24"/>
          <w:szCs w:val="24"/>
        </w:rPr>
        <w:t xml:space="preserve"> Energy</w:t>
      </w:r>
      <w:r w:rsidR="00B16FF8">
        <w:rPr>
          <w:sz w:val="24"/>
          <w:szCs w:val="24"/>
        </w:rPr>
        <w:t xml:space="preserve">, </w:t>
      </w:r>
      <w:r w:rsidR="0059595E">
        <w:rPr>
          <w:sz w:val="24"/>
          <w:szCs w:val="24"/>
        </w:rPr>
        <w:t>WebStudy, and Kim</w:t>
      </w:r>
      <w:r w:rsidR="00B16FF8">
        <w:rPr>
          <w:sz w:val="24"/>
          <w:szCs w:val="24"/>
        </w:rPr>
        <w:t>ball-</w:t>
      </w:r>
      <w:r w:rsidR="0059595E">
        <w:rPr>
          <w:sz w:val="24"/>
          <w:szCs w:val="24"/>
        </w:rPr>
        <w:t>Hughes PR. Prior to that, t</w:t>
      </w:r>
      <w:r w:rsidR="00794ECB">
        <w:rPr>
          <w:sz w:val="24"/>
          <w:szCs w:val="24"/>
        </w:rPr>
        <w:t xml:space="preserve">he </w:t>
      </w:r>
      <w:r w:rsidR="0059595E">
        <w:rPr>
          <w:sz w:val="24"/>
          <w:szCs w:val="24"/>
        </w:rPr>
        <w:t>Northampton</w:t>
      </w:r>
      <w:r w:rsidR="00B16FF8">
        <w:rPr>
          <w:sz w:val="24"/>
          <w:szCs w:val="24"/>
        </w:rPr>
        <w:t xml:space="preserve"> County</w:t>
      </w:r>
      <w:r w:rsidR="0059595E">
        <w:rPr>
          <w:sz w:val="24"/>
          <w:szCs w:val="24"/>
        </w:rPr>
        <w:t xml:space="preserve"> </w:t>
      </w:r>
      <w:r w:rsidR="00794ECB" w:rsidRPr="00B77263">
        <w:rPr>
          <w:sz w:val="24"/>
          <w:szCs w:val="24"/>
        </w:rPr>
        <w:t xml:space="preserve">native served as </w:t>
      </w:r>
      <w:r w:rsidR="0059595E">
        <w:rPr>
          <w:sz w:val="24"/>
          <w:szCs w:val="24"/>
        </w:rPr>
        <w:t>Public Relations</w:t>
      </w:r>
      <w:r w:rsidR="00794ECB" w:rsidRPr="00B77263">
        <w:rPr>
          <w:sz w:val="24"/>
          <w:szCs w:val="24"/>
        </w:rPr>
        <w:t xml:space="preserve"> Manager</w:t>
      </w:r>
      <w:r w:rsidR="00B16FF8">
        <w:rPr>
          <w:sz w:val="24"/>
          <w:szCs w:val="24"/>
        </w:rPr>
        <w:t xml:space="preserve"> </w:t>
      </w:r>
      <w:r w:rsidR="00794ECB" w:rsidRPr="00B77263">
        <w:rPr>
          <w:sz w:val="24"/>
          <w:szCs w:val="24"/>
        </w:rPr>
        <w:t xml:space="preserve">for </w:t>
      </w:r>
      <w:r w:rsidR="0059595E">
        <w:rPr>
          <w:sz w:val="24"/>
          <w:szCs w:val="24"/>
        </w:rPr>
        <w:t>Good Shepherd Rehabilitation Network</w:t>
      </w:r>
      <w:r w:rsidR="00794ECB">
        <w:rPr>
          <w:sz w:val="24"/>
          <w:szCs w:val="24"/>
        </w:rPr>
        <w:t xml:space="preserve"> </w:t>
      </w:r>
      <w:r w:rsidR="00B16FF8">
        <w:rPr>
          <w:sz w:val="24"/>
          <w:szCs w:val="24"/>
        </w:rPr>
        <w:t xml:space="preserve">in </w:t>
      </w:r>
      <w:r w:rsidR="00794ECB">
        <w:rPr>
          <w:sz w:val="24"/>
          <w:szCs w:val="24"/>
        </w:rPr>
        <w:t>Allentown</w:t>
      </w:r>
      <w:r w:rsidR="00794ECB" w:rsidRPr="00B77263">
        <w:rPr>
          <w:sz w:val="24"/>
          <w:szCs w:val="24"/>
        </w:rPr>
        <w:t>.</w:t>
      </w:r>
      <w:r w:rsidR="00794ECB">
        <w:rPr>
          <w:sz w:val="24"/>
          <w:szCs w:val="24"/>
        </w:rPr>
        <w:t xml:space="preserve"> </w:t>
      </w:r>
      <w:r w:rsidR="00B16FF8">
        <w:rPr>
          <w:sz w:val="24"/>
          <w:szCs w:val="24"/>
        </w:rPr>
        <w:t xml:space="preserve">Kelly also served as Associate Editor of </w:t>
      </w:r>
      <w:r w:rsidR="00B16FF8" w:rsidRPr="00B16FF8">
        <w:rPr>
          <w:i/>
          <w:sz w:val="24"/>
          <w:szCs w:val="24"/>
        </w:rPr>
        <w:t>Compressed Air Magazine</w:t>
      </w:r>
      <w:r w:rsidR="00B16FF8">
        <w:rPr>
          <w:sz w:val="24"/>
          <w:szCs w:val="24"/>
        </w:rPr>
        <w:t>. Kelly</w:t>
      </w:r>
      <w:r w:rsidR="00794ECB" w:rsidRPr="00B77263">
        <w:rPr>
          <w:sz w:val="24"/>
          <w:szCs w:val="24"/>
        </w:rPr>
        <w:t xml:space="preserve"> hold</w:t>
      </w:r>
      <w:r w:rsidR="00794ECB">
        <w:rPr>
          <w:sz w:val="24"/>
          <w:szCs w:val="24"/>
        </w:rPr>
        <w:t xml:space="preserve">s a Bachelor of Arts Degree in </w:t>
      </w:r>
      <w:r w:rsidR="00B16FF8">
        <w:rPr>
          <w:sz w:val="24"/>
          <w:szCs w:val="24"/>
        </w:rPr>
        <w:t xml:space="preserve">English </w:t>
      </w:r>
      <w:r w:rsidR="00096D6D">
        <w:rPr>
          <w:sz w:val="24"/>
          <w:szCs w:val="24"/>
        </w:rPr>
        <w:t>with a specialty in science w</w:t>
      </w:r>
      <w:r w:rsidR="00B16FF8">
        <w:rPr>
          <w:sz w:val="24"/>
          <w:szCs w:val="24"/>
        </w:rPr>
        <w:t>riting</w:t>
      </w:r>
      <w:r w:rsidR="00794ECB" w:rsidRPr="00B77263">
        <w:rPr>
          <w:sz w:val="24"/>
          <w:szCs w:val="24"/>
        </w:rPr>
        <w:t xml:space="preserve"> from </w:t>
      </w:r>
      <w:r w:rsidR="00B16FF8">
        <w:rPr>
          <w:sz w:val="24"/>
          <w:szCs w:val="24"/>
        </w:rPr>
        <w:t>DeSales</w:t>
      </w:r>
      <w:r w:rsidR="00794ECB" w:rsidRPr="00B77263">
        <w:rPr>
          <w:sz w:val="24"/>
          <w:szCs w:val="24"/>
        </w:rPr>
        <w:t xml:space="preserve"> University.</w:t>
      </w:r>
      <w:r w:rsidR="00794ECB">
        <w:rPr>
          <w:sz w:val="24"/>
          <w:szCs w:val="24"/>
        </w:rPr>
        <w:t xml:space="preserve"> </w:t>
      </w:r>
    </w:p>
    <w:p w:rsidR="001D3179" w:rsidRDefault="001D3179" w:rsidP="00085C6B">
      <w:pPr>
        <w:ind w:firstLine="720"/>
        <w:rPr>
          <w:sz w:val="24"/>
          <w:szCs w:val="24"/>
        </w:rPr>
      </w:pPr>
      <w:r w:rsidRPr="00085C6B">
        <w:rPr>
          <w:sz w:val="24"/>
          <w:szCs w:val="24"/>
        </w:rPr>
        <w:t xml:space="preserve">In her role as GIS Analyst and Cartographer, Maegan </w:t>
      </w:r>
      <w:r w:rsidR="00570C84">
        <w:rPr>
          <w:sz w:val="24"/>
          <w:szCs w:val="24"/>
        </w:rPr>
        <w:t xml:space="preserve">Ferry </w:t>
      </w:r>
      <w:r w:rsidRPr="00085C6B">
        <w:rPr>
          <w:sz w:val="24"/>
          <w:szCs w:val="24"/>
        </w:rPr>
        <w:t xml:space="preserve">manages </w:t>
      </w:r>
      <w:r w:rsidR="00570C84">
        <w:rPr>
          <w:sz w:val="24"/>
          <w:szCs w:val="24"/>
        </w:rPr>
        <w:t>the Delaware &amp; Lehigh National Heritage Corridor’s</w:t>
      </w:r>
      <w:r w:rsidRPr="00085C6B">
        <w:rPr>
          <w:sz w:val="24"/>
          <w:szCs w:val="24"/>
        </w:rPr>
        <w:t xml:space="preserve"> GIS (Geographic Information System) and online Trail Map</w:t>
      </w:r>
      <w:r w:rsidR="00B53802">
        <w:rPr>
          <w:sz w:val="24"/>
          <w:szCs w:val="24"/>
        </w:rPr>
        <w:t xml:space="preserve"> system</w:t>
      </w:r>
      <w:r w:rsidRPr="00085C6B">
        <w:rPr>
          <w:sz w:val="24"/>
          <w:szCs w:val="24"/>
        </w:rPr>
        <w:t xml:space="preserve">, assists the Data Driven Sustainability program using GIS, and oversees the Visually Speaking signage program. Prior to coming to the D&amp;L, she worked in the private consulting world as a GIS and Geospatial Analyst. </w:t>
      </w:r>
      <w:r w:rsidR="00085C6B">
        <w:rPr>
          <w:sz w:val="24"/>
          <w:szCs w:val="24"/>
        </w:rPr>
        <w:t>She has</w:t>
      </w:r>
      <w:r w:rsidRPr="00085C6B">
        <w:rPr>
          <w:sz w:val="24"/>
          <w:szCs w:val="24"/>
        </w:rPr>
        <w:t xml:space="preserve"> a background in GIS/mapping sciences, landscape analysis</w:t>
      </w:r>
      <w:r w:rsidR="00085C6B">
        <w:rPr>
          <w:sz w:val="24"/>
          <w:szCs w:val="24"/>
        </w:rPr>
        <w:t>,</w:t>
      </w:r>
      <w:r w:rsidRPr="00085C6B">
        <w:rPr>
          <w:sz w:val="24"/>
          <w:szCs w:val="24"/>
        </w:rPr>
        <w:t xml:space="preserve"> and environmental science. In 2016, Maegan earned her B.S. and M.S. degrees in Geoenvironmental Studies from Shippensburg University.</w:t>
      </w:r>
    </w:p>
    <w:p w:rsidR="0059595E" w:rsidRDefault="0059595E" w:rsidP="003C07F0">
      <w:pPr>
        <w:ind w:firstLine="720"/>
        <w:rPr>
          <w:sz w:val="24"/>
          <w:szCs w:val="24"/>
        </w:rPr>
      </w:pPr>
      <w:r>
        <w:rPr>
          <w:sz w:val="24"/>
          <w:szCs w:val="24"/>
        </w:rPr>
        <w:t>“</w:t>
      </w:r>
      <w:r w:rsidR="00B16FF8">
        <w:rPr>
          <w:sz w:val="24"/>
          <w:szCs w:val="24"/>
        </w:rPr>
        <w:t xml:space="preserve">We </w:t>
      </w:r>
      <w:r w:rsidRPr="009172E4">
        <w:rPr>
          <w:sz w:val="24"/>
          <w:szCs w:val="24"/>
        </w:rPr>
        <w:t xml:space="preserve">are especially pleased </w:t>
      </w:r>
      <w:r>
        <w:rPr>
          <w:sz w:val="24"/>
          <w:szCs w:val="24"/>
        </w:rPr>
        <w:t xml:space="preserve">to welcome </w:t>
      </w:r>
      <w:r w:rsidR="00B16FF8">
        <w:rPr>
          <w:sz w:val="24"/>
          <w:szCs w:val="24"/>
        </w:rPr>
        <w:t>Penman</w:t>
      </w:r>
      <w:r w:rsidR="00085C6B">
        <w:rPr>
          <w:sz w:val="24"/>
          <w:szCs w:val="24"/>
        </w:rPr>
        <w:t>,</w:t>
      </w:r>
      <w:r>
        <w:rPr>
          <w:sz w:val="24"/>
          <w:szCs w:val="24"/>
        </w:rPr>
        <w:t xml:space="preserve"> </w:t>
      </w:r>
      <w:r w:rsidR="00B16FF8">
        <w:rPr>
          <w:sz w:val="24"/>
          <w:szCs w:val="24"/>
        </w:rPr>
        <w:t>Kelly</w:t>
      </w:r>
      <w:r w:rsidR="00085C6B">
        <w:rPr>
          <w:sz w:val="24"/>
          <w:szCs w:val="24"/>
        </w:rPr>
        <w:t>, and Maegan</w:t>
      </w:r>
      <w:r w:rsidR="00423F98">
        <w:rPr>
          <w:sz w:val="24"/>
          <w:szCs w:val="24"/>
        </w:rPr>
        <w:t xml:space="preserve"> to our diverse team</w:t>
      </w:r>
      <w:r w:rsidR="009E1BDF">
        <w:rPr>
          <w:sz w:val="24"/>
          <w:szCs w:val="24"/>
        </w:rPr>
        <w:t xml:space="preserve"> of professionals</w:t>
      </w:r>
      <w:r>
        <w:rPr>
          <w:sz w:val="24"/>
          <w:szCs w:val="24"/>
        </w:rPr>
        <w:t xml:space="preserve">,” said Elissa Garofalo, </w:t>
      </w:r>
      <w:r w:rsidR="009E1BDF">
        <w:rPr>
          <w:sz w:val="24"/>
          <w:szCs w:val="24"/>
        </w:rPr>
        <w:t xml:space="preserve">D&amp;L </w:t>
      </w:r>
      <w:r>
        <w:rPr>
          <w:sz w:val="24"/>
          <w:szCs w:val="24"/>
        </w:rPr>
        <w:t>Executive Director</w:t>
      </w:r>
      <w:r w:rsidR="009E1BDF">
        <w:rPr>
          <w:sz w:val="24"/>
          <w:szCs w:val="24"/>
        </w:rPr>
        <w:t xml:space="preserve">.  </w:t>
      </w:r>
      <w:r>
        <w:rPr>
          <w:sz w:val="24"/>
          <w:szCs w:val="24"/>
        </w:rPr>
        <w:t>“</w:t>
      </w:r>
      <w:r w:rsidR="00B16FF8">
        <w:rPr>
          <w:sz w:val="24"/>
          <w:szCs w:val="24"/>
        </w:rPr>
        <w:t xml:space="preserve">Penman’s depth of experience </w:t>
      </w:r>
      <w:r w:rsidR="00B53802">
        <w:rPr>
          <w:sz w:val="24"/>
          <w:szCs w:val="24"/>
        </w:rPr>
        <w:t xml:space="preserve">and integrity </w:t>
      </w:r>
      <w:r w:rsidR="009E1BDF">
        <w:rPr>
          <w:sz w:val="24"/>
          <w:szCs w:val="24"/>
        </w:rPr>
        <w:t xml:space="preserve">provides </w:t>
      </w:r>
      <w:r w:rsidR="00B53802">
        <w:rPr>
          <w:sz w:val="24"/>
          <w:szCs w:val="24"/>
        </w:rPr>
        <w:t xml:space="preserve">an important sense of confidence to the D&amp;L team.  </w:t>
      </w:r>
      <w:r w:rsidR="00B16FF8">
        <w:rPr>
          <w:sz w:val="24"/>
          <w:szCs w:val="24"/>
        </w:rPr>
        <w:t>Kelly</w:t>
      </w:r>
      <w:r w:rsidRPr="009172E4">
        <w:rPr>
          <w:sz w:val="24"/>
          <w:szCs w:val="24"/>
        </w:rPr>
        <w:t xml:space="preserve"> has already demonstrated her drive to bring our nationally significant story to life </w:t>
      </w:r>
      <w:r w:rsidR="00B16FF8">
        <w:rPr>
          <w:sz w:val="24"/>
          <w:szCs w:val="24"/>
        </w:rPr>
        <w:t xml:space="preserve">through </w:t>
      </w:r>
      <w:r w:rsidR="003C07F0">
        <w:rPr>
          <w:sz w:val="24"/>
          <w:szCs w:val="24"/>
        </w:rPr>
        <w:t xml:space="preserve">some of the </w:t>
      </w:r>
      <w:r w:rsidR="00B16FF8">
        <w:rPr>
          <w:sz w:val="24"/>
          <w:szCs w:val="24"/>
        </w:rPr>
        <w:t>freelance writing projects</w:t>
      </w:r>
      <w:r w:rsidR="003C07F0">
        <w:rPr>
          <w:sz w:val="24"/>
          <w:szCs w:val="24"/>
        </w:rPr>
        <w:t xml:space="preserve"> she has </w:t>
      </w:r>
      <w:r w:rsidR="009E1BDF">
        <w:rPr>
          <w:sz w:val="24"/>
          <w:szCs w:val="24"/>
        </w:rPr>
        <w:t xml:space="preserve">already </w:t>
      </w:r>
      <w:r w:rsidR="003C07F0">
        <w:rPr>
          <w:sz w:val="24"/>
          <w:szCs w:val="24"/>
        </w:rPr>
        <w:t>completed</w:t>
      </w:r>
      <w:r w:rsidR="009E1BDF">
        <w:rPr>
          <w:sz w:val="24"/>
          <w:szCs w:val="24"/>
        </w:rPr>
        <w:t xml:space="preserve">.  </w:t>
      </w:r>
      <w:r w:rsidR="00085C6B">
        <w:rPr>
          <w:sz w:val="24"/>
          <w:szCs w:val="24"/>
        </w:rPr>
        <w:t>Maegan’s GIS mapping experience</w:t>
      </w:r>
      <w:r w:rsidR="00B53802">
        <w:rPr>
          <w:sz w:val="24"/>
          <w:szCs w:val="24"/>
        </w:rPr>
        <w:t xml:space="preserve"> brings a sound</w:t>
      </w:r>
      <w:r w:rsidR="009E1BDF">
        <w:rPr>
          <w:sz w:val="24"/>
          <w:szCs w:val="24"/>
        </w:rPr>
        <w:t xml:space="preserve"> understanding of ever-evolving geospatial principles.</w:t>
      </w:r>
      <w:r w:rsidR="00B13F69">
        <w:rPr>
          <w:sz w:val="24"/>
          <w:szCs w:val="24"/>
        </w:rPr>
        <w:t>”</w:t>
      </w:r>
    </w:p>
    <w:p w:rsidR="00794ECB" w:rsidRDefault="00794ECB" w:rsidP="00794ECB">
      <w:pPr>
        <w:spacing w:after="0" w:line="240" w:lineRule="auto"/>
        <w:contextualSpacing/>
      </w:pPr>
    </w:p>
    <w:p w:rsidR="00423F98" w:rsidRPr="00423F98" w:rsidRDefault="00794ECB" w:rsidP="00423F98">
      <w:pPr>
        <w:rPr>
          <w:b/>
          <w:sz w:val="24"/>
          <w:szCs w:val="24"/>
        </w:rPr>
      </w:pPr>
      <w:r w:rsidRPr="008A633F">
        <w:rPr>
          <w:b/>
          <w:sz w:val="24"/>
          <w:szCs w:val="24"/>
        </w:rPr>
        <w:t>ABOUT THE DELAWARE &amp; LEHIGH NATIONAL HERITAGE CORRIDOR</w:t>
      </w:r>
    </w:p>
    <w:p w:rsidR="00423F98" w:rsidRDefault="00423F98" w:rsidP="00423F98">
      <w:pPr>
        <w:rPr>
          <w:rFonts w:ascii="Calibri" w:eastAsia="Times New Roman" w:hAnsi="Calibri" w:cs="Calibri"/>
          <w:color w:val="000000"/>
        </w:rPr>
      </w:pPr>
      <w:r>
        <w:rPr>
          <w:rFonts w:ascii="Calibri" w:eastAsia="Times New Roman" w:hAnsi="Calibri" w:cs="Calibri"/>
          <w:i/>
          <w:iCs/>
          <w:color w:val="000000"/>
        </w:rPr>
        <w:t xml:space="preserve">The Delaware &amp; Lehigh National Heritage Corridor is a 501(c)3 non-profit organization that preserves the </w:t>
      </w:r>
      <w:bookmarkStart w:id="0" w:name="_GoBack"/>
      <w:bookmarkEnd w:id="0"/>
      <w:r>
        <w:rPr>
          <w:rFonts w:ascii="Calibri" w:eastAsia="Times New Roman" w:hAnsi="Calibri" w:cs="Calibri"/>
          <w:i/>
          <w:iCs/>
          <w:color w:val="000000"/>
        </w:rPr>
        <w:t xml:space="preserve">historic pathway that carried coal and iron from Wilkes-Barre to </w:t>
      </w:r>
      <w:r w:rsidRPr="00282F4D">
        <w:rPr>
          <w:rFonts w:ascii="Calibri" w:eastAsia="Times New Roman" w:hAnsi="Calibri" w:cs="Calibri"/>
          <w:i/>
          <w:iCs/>
          <w:color w:val="000000"/>
        </w:rPr>
        <w:t>Bristol Borough.</w:t>
      </w:r>
      <w:r>
        <w:rPr>
          <w:rFonts w:ascii="Calibri" w:eastAsia="Times New Roman" w:hAnsi="Calibri" w:cs="Calibri"/>
          <w:i/>
          <w:iCs/>
          <w:color w:val="000000"/>
        </w:rPr>
        <w:t xml:space="preserve"> Today, the D&amp;L Trail connects </w:t>
      </w:r>
      <w:r w:rsidRPr="00282F4D">
        <w:rPr>
          <w:rFonts w:ascii="Calibri" w:eastAsia="Times New Roman" w:hAnsi="Calibri" w:cs="Calibri"/>
          <w:i/>
          <w:iCs/>
          <w:color w:val="000000"/>
        </w:rPr>
        <w:t>people to nature and the environment, industrial heritage, health and wellness and economic development.</w:t>
      </w:r>
      <w:r>
        <w:rPr>
          <w:rFonts w:ascii="Calibri" w:eastAsia="Times New Roman" w:hAnsi="Calibri" w:cs="Calibri"/>
          <w:i/>
          <w:iCs/>
          <w:color w:val="000000"/>
        </w:rPr>
        <w:t xml:space="preserve">  </w:t>
      </w:r>
    </w:p>
    <w:p w:rsidR="00423F98" w:rsidRDefault="00423F98" w:rsidP="00423F98">
      <w:pPr>
        <w:rPr>
          <w:rFonts w:ascii="Calibri" w:eastAsia="Times New Roman" w:hAnsi="Calibri" w:cs="Calibri"/>
          <w:color w:val="000000"/>
        </w:rPr>
      </w:pPr>
    </w:p>
    <w:p w:rsidR="00423F98" w:rsidRDefault="00423F98" w:rsidP="00423F98">
      <w:pPr>
        <w:jc w:val="center"/>
      </w:pPr>
      <w:r>
        <w:rPr>
          <w:rFonts w:eastAsia="Times New Roman"/>
          <w:color w:val="000000"/>
        </w:rPr>
        <w:t>###</w:t>
      </w:r>
    </w:p>
    <w:p w:rsidR="00423F98" w:rsidRPr="008A633F" w:rsidRDefault="00423F98" w:rsidP="00794ECB">
      <w:pPr>
        <w:rPr>
          <w:rFonts w:ascii="Calibri" w:eastAsia="Cambria" w:hAnsi="Calibri" w:cs="Times New Roman"/>
          <w:b/>
          <w:sz w:val="24"/>
          <w:szCs w:val="24"/>
        </w:rPr>
      </w:pPr>
    </w:p>
    <w:p w:rsidR="00D717D1" w:rsidRDefault="00D717D1"/>
    <w:sectPr w:rsidR="00D71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CB"/>
    <w:rsid w:val="00085C6B"/>
    <w:rsid w:val="00096D6D"/>
    <w:rsid w:val="001D3179"/>
    <w:rsid w:val="00292D58"/>
    <w:rsid w:val="003C07F0"/>
    <w:rsid w:val="00423F98"/>
    <w:rsid w:val="00570C84"/>
    <w:rsid w:val="0059595E"/>
    <w:rsid w:val="006B316F"/>
    <w:rsid w:val="00794ECB"/>
    <w:rsid w:val="00966FEE"/>
    <w:rsid w:val="009E1BDF"/>
    <w:rsid w:val="00A419C8"/>
    <w:rsid w:val="00B13F69"/>
    <w:rsid w:val="00B16FF8"/>
    <w:rsid w:val="00B53802"/>
    <w:rsid w:val="00C16FDD"/>
    <w:rsid w:val="00CE49DF"/>
    <w:rsid w:val="00D717D1"/>
    <w:rsid w:val="00E45402"/>
    <w:rsid w:val="00FF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3A46"/>
  <w15:chartTrackingRefBased/>
  <w15:docId w15:val="{11056993-42F0-4DC8-8135-D92B7B4C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ECB"/>
    <w:rPr>
      <w:color w:val="0563C1" w:themeColor="hyperlink"/>
      <w:u w:val="single"/>
    </w:rPr>
  </w:style>
  <w:style w:type="paragraph" w:styleId="BalloonText">
    <w:name w:val="Balloon Text"/>
    <w:basedOn w:val="Normal"/>
    <w:link w:val="BalloonTextChar"/>
    <w:uiPriority w:val="99"/>
    <w:semiHidden/>
    <w:unhideWhenUsed/>
    <w:rsid w:val="003C0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7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921212">
      <w:bodyDiv w:val="1"/>
      <w:marLeft w:val="0"/>
      <w:marRight w:val="0"/>
      <w:marTop w:val="0"/>
      <w:marBottom w:val="0"/>
      <w:divBdr>
        <w:top w:val="none" w:sz="0" w:space="0" w:color="auto"/>
        <w:left w:val="none" w:sz="0" w:space="0" w:color="auto"/>
        <w:bottom w:val="none" w:sz="0" w:space="0" w:color="auto"/>
        <w:right w:val="none" w:sz="0" w:space="0" w:color="auto"/>
      </w:divBdr>
    </w:div>
    <w:div w:id="209547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8.jpg@01D3D0CC.18AC57D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982</TotalTime>
  <Pages>1</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dc:creator>
  <cp:keywords/>
  <dc:description/>
  <cp:lastModifiedBy>Communications</cp:lastModifiedBy>
  <cp:revision>4</cp:revision>
  <cp:lastPrinted>2018-12-27T19:01:00Z</cp:lastPrinted>
  <dcterms:created xsi:type="dcterms:W3CDTF">2019-01-23T21:05:00Z</dcterms:created>
  <dcterms:modified xsi:type="dcterms:W3CDTF">2019-01-24T14:22:00Z</dcterms:modified>
</cp:coreProperties>
</file>