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30" w:rsidRDefault="00320330" w:rsidP="00320330">
      <w:pPr>
        <w:rPr>
          <w:color w:val="1F497D"/>
        </w:rPr>
      </w:pPr>
      <w:r>
        <w:rPr>
          <w:color w:val="1F497D"/>
        </w:rPr>
        <w:t xml:space="preserve">Greene 2020 </w:t>
      </w:r>
      <w:r w:rsidR="00BB27F1">
        <w:rPr>
          <w:color w:val="1F497D"/>
        </w:rPr>
        <w:t>Adaptive Management Plan Outline</w:t>
      </w:r>
    </w:p>
    <w:p w:rsidR="00BB27F1" w:rsidRDefault="00BB27F1" w:rsidP="00320330">
      <w:pPr>
        <w:rPr>
          <w:color w:val="1F497D"/>
        </w:rPr>
      </w:pPr>
    </w:p>
    <w:p w:rsidR="00320330" w:rsidRDefault="00320330" w:rsidP="00320330">
      <w:r>
        <w:rPr>
          <w:color w:val="1F497D"/>
        </w:rPr>
        <w:t xml:space="preserve">Overall Goal: </w:t>
      </w:r>
      <w:r>
        <w:t>Build Long Term Sustainability</w:t>
      </w:r>
    </w:p>
    <w:p w:rsidR="00320330" w:rsidRDefault="00320330" w:rsidP="00320330">
      <w:r>
        <w:rPr>
          <w:color w:val="1F497D"/>
        </w:rPr>
        <w:t xml:space="preserve">              Objective: </w:t>
      </w:r>
      <w:r>
        <w:t>Maintain an organizational culture that values high quality outcomes.</w:t>
      </w:r>
    </w:p>
    <w:p w:rsidR="00320330" w:rsidRDefault="00320330" w:rsidP="00320330">
      <w:pPr>
        <w:ind w:firstLine="720"/>
      </w:pPr>
      <w:r>
        <w:rPr>
          <w:color w:val="1F497D"/>
        </w:rPr>
        <w:t xml:space="preserve">Priority/Timeliness: </w:t>
      </w:r>
      <w:r>
        <w:t>High</w:t>
      </w:r>
    </w:p>
    <w:p w:rsidR="00320330" w:rsidRDefault="00320330" w:rsidP="00320330">
      <w:r>
        <w:rPr>
          <w:color w:val="1F497D"/>
        </w:rPr>
        <w:t xml:space="preserve">                                Program: </w:t>
      </w:r>
      <w:r>
        <w:t>Department Management and DDS</w:t>
      </w:r>
    </w:p>
    <w:p w:rsidR="00320330" w:rsidRDefault="00320330" w:rsidP="00320330">
      <w:r>
        <w:rPr>
          <w:color w:val="1F497D"/>
        </w:rPr>
        <w:t xml:space="preserve">                                                Staff: </w:t>
      </w:r>
      <w:r>
        <w:t>Brian Greene</w:t>
      </w:r>
    </w:p>
    <w:p w:rsidR="00320330" w:rsidRDefault="00320330" w:rsidP="00320330">
      <w:pPr>
        <w:ind w:left="2160" w:firstLine="720"/>
        <w:rPr>
          <w:color w:val="1F497D"/>
        </w:rPr>
      </w:pPr>
      <w:r>
        <w:rPr>
          <w:color w:val="1F497D"/>
        </w:rPr>
        <w:t xml:space="preserve">Key Tasks: </w:t>
      </w:r>
    </w:p>
    <w:p w:rsidR="00320330" w:rsidRDefault="00320330" w:rsidP="00320330">
      <w:pPr>
        <w:pStyle w:val="ListParagraph"/>
        <w:numPr>
          <w:ilvl w:val="0"/>
          <w:numId w:val="1"/>
        </w:numPr>
        <w:spacing w:line="240" w:lineRule="auto"/>
      </w:pPr>
      <w:r>
        <w:t>Implement an adaptive management process with staff</w:t>
      </w:r>
    </w:p>
    <w:p w:rsidR="00320330" w:rsidRDefault="00320330" w:rsidP="00320330">
      <w:pPr>
        <w:pStyle w:val="ListParagraph"/>
        <w:numPr>
          <w:ilvl w:val="0"/>
          <w:numId w:val="1"/>
        </w:numPr>
        <w:spacing w:line="240" w:lineRule="auto"/>
      </w:pPr>
      <w:r>
        <w:t>Identify priorities, goals, and key performance metrics</w:t>
      </w:r>
    </w:p>
    <w:p w:rsidR="00320330" w:rsidRDefault="00320330" w:rsidP="00320330">
      <w:pPr>
        <w:pStyle w:val="ListParagraph"/>
        <w:numPr>
          <w:ilvl w:val="0"/>
          <w:numId w:val="1"/>
        </w:numPr>
        <w:spacing w:line="240" w:lineRule="auto"/>
      </w:pPr>
      <w:r>
        <w:t>Increase efficiency</w:t>
      </w:r>
      <w:r w:rsidR="00F30559">
        <w:t xml:space="preserve"> – (how to make up for less staff time)</w:t>
      </w:r>
    </w:p>
    <w:p w:rsidR="00692D0A" w:rsidRDefault="00692D0A" w:rsidP="00320330">
      <w:pPr>
        <w:pStyle w:val="ListParagraph"/>
        <w:numPr>
          <w:ilvl w:val="0"/>
          <w:numId w:val="1"/>
        </w:numPr>
        <w:spacing w:line="240" w:lineRule="auto"/>
      </w:pPr>
      <w:r>
        <w:t>Closeout DDS project and deliverables for WPF</w:t>
      </w:r>
    </w:p>
    <w:p w:rsidR="00320330" w:rsidRDefault="00320330" w:rsidP="00320330">
      <w:pPr>
        <w:rPr>
          <w:color w:val="1F497D"/>
        </w:rPr>
      </w:pPr>
      <w:r>
        <w:rPr>
          <w:color w:val="1F497D"/>
        </w:rPr>
        <w:t>                                                           Key Performance Indicators:  </w:t>
      </w:r>
    </w:p>
    <w:p w:rsidR="00BB27F1" w:rsidRDefault="00BB27F1" w:rsidP="00BB27F1">
      <w:pPr>
        <w:pStyle w:val="ListParagraph"/>
        <w:numPr>
          <w:ilvl w:val="0"/>
          <w:numId w:val="2"/>
        </w:numPr>
        <w:spacing w:line="240" w:lineRule="auto"/>
      </w:pPr>
      <w:r>
        <w:t>Improved staff moral and confidence</w:t>
      </w:r>
    </w:p>
    <w:p w:rsidR="00320330" w:rsidRDefault="00320330" w:rsidP="00320330">
      <w:pPr>
        <w:pStyle w:val="ListParagraph"/>
        <w:numPr>
          <w:ilvl w:val="0"/>
          <w:numId w:val="2"/>
        </w:numPr>
        <w:spacing w:line="240" w:lineRule="auto"/>
      </w:pPr>
      <w:r>
        <w:t>Number of plans, supporting documents, and project management software.</w:t>
      </w:r>
    </w:p>
    <w:p w:rsidR="00320330" w:rsidRDefault="00320330" w:rsidP="00320330">
      <w:pPr>
        <w:pStyle w:val="ListParagraph"/>
        <w:numPr>
          <w:ilvl w:val="0"/>
          <w:numId w:val="2"/>
        </w:numPr>
        <w:spacing w:line="240" w:lineRule="auto"/>
      </w:pPr>
      <w:r>
        <w:t>Increased productivity (</w:t>
      </w:r>
      <w:r w:rsidR="00692D0A">
        <w:t>better</w:t>
      </w:r>
      <w:r>
        <w:t xml:space="preserve"> grants,</w:t>
      </w:r>
      <w:r w:rsidR="00692D0A">
        <w:t xml:space="preserve"> events,</w:t>
      </w:r>
      <w:r>
        <w:t xml:space="preserve"> staff</w:t>
      </w:r>
      <w:r w:rsidR="00692D0A">
        <w:t>, etc.</w:t>
      </w:r>
      <w:r>
        <w:t>)</w:t>
      </w:r>
    </w:p>
    <w:p w:rsidR="00320330" w:rsidRDefault="00320330" w:rsidP="00320330"/>
    <w:p w:rsidR="00320330" w:rsidRDefault="00320330" w:rsidP="00320330"/>
    <w:p w:rsidR="00320330" w:rsidRDefault="00320330" w:rsidP="00320330">
      <w:r>
        <w:rPr>
          <w:color w:val="1F497D"/>
        </w:rPr>
        <w:t xml:space="preserve">Overall Goal: </w:t>
      </w:r>
      <w:r w:rsidR="003608A2">
        <w:t>Robust Regional Trail Network</w:t>
      </w:r>
      <w:r w:rsidR="00BC4DBF">
        <w:t xml:space="preserve"> / Encourage Partners to colloborate</w:t>
      </w:r>
    </w:p>
    <w:p w:rsidR="00320330" w:rsidRDefault="00320330" w:rsidP="00320330">
      <w:r>
        <w:rPr>
          <w:color w:val="1F497D"/>
        </w:rPr>
        <w:t xml:space="preserve">              Objective: </w:t>
      </w:r>
      <w:r w:rsidR="003608A2">
        <w:t>Promote the D&amp;L Trail</w:t>
      </w:r>
    </w:p>
    <w:p w:rsidR="00320330" w:rsidRDefault="00320330" w:rsidP="00320330">
      <w:pPr>
        <w:ind w:firstLine="720"/>
      </w:pPr>
      <w:r>
        <w:rPr>
          <w:color w:val="1F497D"/>
        </w:rPr>
        <w:t xml:space="preserve">Priority/Timeliness: </w:t>
      </w:r>
      <w:r>
        <w:t>High</w:t>
      </w:r>
    </w:p>
    <w:p w:rsidR="00320330" w:rsidRDefault="00320330" w:rsidP="00320330">
      <w:r>
        <w:rPr>
          <w:color w:val="1F497D"/>
        </w:rPr>
        <w:t xml:space="preserve">                                Program: </w:t>
      </w:r>
      <w:r w:rsidR="003608A2">
        <w:t>Trail Towns</w:t>
      </w:r>
    </w:p>
    <w:p w:rsidR="00320330" w:rsidRDefault="00320330" w:rsidP="00320330">
      <w:r>
        <w:rPr>
          <w:color w:val="1F497D"/>
        </w:rPr>
        <w:t xml:space="preserve">                                                Staff: </w:t>
      </w:r>
      <w:r>
        <w:t>Brian Greene</w:t>
      </w:r>
    </w:p>
    <w:p w:rsidR="00320330" w:rsidRDefault="00320330" w:rsidP="00320330">
      <w:pPr>
        <w:ind w:left="2160" w:firstLine="720"/>
        <w:rPr>
          <w:color w:val="1F497D"/>
        </w:rPr>
      </w:pPr>
      <w:r>
        <w:rPr>
          <w:color w:val="1F497D"/>
        </w:rPr>
        <w:t xml:space="preserve">Key Tasks: </w:t>
      </w:r>
    </w:p>
    <w:p w:rsidR="00320330" w:rsidRDefault="003608A2" w:rsidP="00320330">
      <w:pPr>
        <w:pStyle w:val="ListParagraph"/>
        <w:numPr>
          <w:ilvl w:val="0"/>
          <w:numId w:val="1"/>
        </w:numPr>
        <w:spacing w:line="240" w:lineRule="auto"/>
      </w:pPr>
      <w:r>
        <w:t>Update regional trail maps</w:t>
      </w:r>
    </w:p>
    <w:p w:rsidR="003608A2" w:rsidRDefault="003608A2" w:rsidP="00320330">
      <w:pPr>
        <w:pStyle w:val="ListParagraph"/>
        <w:numPr>
          <w:ilvl w:val="0"/>
          <w:numId w:val="1"/>
        </w:numPr>
        <w:spacing w:line="240" w:lineRule="auto"/>
      </w:pPr>
      <w:r>
        <w:t>Create and market D&amp;L Trail Guidebook</w:t>
      </w:r>
    </w:p>
    <w:p w:rsidR="003608A2" w:rsidRDefault="003608A2" w:rsidP="00320330">
      <w:pPr>
        <w:pStyle w:val="ListParagraph"/>
        <w:numPr>
          <w:ilvl w:val="0"/>
          <w:numId w:val="1"/>
        </w:numPr>
        <w:spacing w:line="240" w:lineRule="auto"/>
      </w:pPr>
      <w:r>
        <w:t>Host Multiday Bike Event</w:t>
      </w:r>
    </w:p>
    <w:p w:rsidR="003608A2" w:rsidRDefault="003608A2" w:rsidP="00320330">
      <w:pPr>
        <w:pStyle w:val="ListParagraph"/>
        <w:numPr>
          <w:ilvl w:val="0"/>
          <w:numId w:val="1"/>
        </w:numPr>
        <w:spacing w:line="240" w:lineRule="auto"/>
      </w:pPr>
      <w:r>
        <w:t xml:space="preserve">Promote </w:t>
      </w:r>
      <w:r w:rsidR="00692D0A">
        <w:t xml:space="preserve">and sponsor </w:t>
      </w:r>
      <w:r>
        <w:t>events on D&amp;L Trail</w:t>
      </w:r>
    </w:p>
    <w:p w:rsidR="00320330" w:rsidRDefault="00320330" w:rsidP="00320330">
      <w:pPr>
        <w:rPr>
          <w:color w:val="1F497D"/>
        </w:rPr>
      </w:pPr>
      <w:r>
        <w:rPr>
          <w:color w:val="1F497D"/>
        </w:rPr>
        <w:t>                                                           Key Performance Indicators:  </w:t>
      </w:r>
    </w:p>
    <w:p w:rsidR="00320330" w:rsidRDefault="003608A2" w:rsidP="003608A2">
      <w:pPr>
        <w:pStyle w:val="ListParagraph"/>
        <w:numPr>
          <w:ilvl w:val="0"/>
          <w:numId w:val="2"/>
        </w:numPr>
        <w:spacing w:line="240" w:lineRule="auto"/>
      </w:pPr>
      <w:r>
        <w:t>Increased trail counts</w:t>
      </w:r>
    </w:p>
    <w:p w:rsidR="003608A2" w:rsidRDefault="003608A2" w:rsidP="003608A2">
      <w:pPr>
        <w:pStyle w:val="ListParagraph"/>
        <w:numPr>
          <w:ilvl w:val="0"/>
          <w:numId w:val="2"/>
        </w:numPr>
        <w:spacing w:line="240" w:lineRule="auto"/>
      </w:pPr>
      <w:r>
        <w:t>Number of maps and guidebooks printed</w:t>
      </w:r>
    </w:p>
    <w:p w:rsidR="003608A2" w:rsidRDefault="003608A2" w:rsidP="003608A2">
      <w:pPr>
        <w:pStyle w:val="ListParagraph"/>
        <w:numPr>
          <w:ilvl w:val="0"/>
          <w:numId w:val="2"/>
        </w:numPr>
        <w:spacing w:line="240" w:lineRule="auto"/>
      </w:pPr>
      <w:r>
        <w:t>Number of events sponsored on the D&amp;L Trail</w:t>
      </w:r>
    </w:p>
    <w:p w:rsidR="00706A3E" w:rsidRDefault="00706A3E" w:rsidP="00706A3E">
      <w:pPr>
        <w:pStyle w:val="ListParagraph"/>
        <w:numPr>
          <w:ilvl w:val="1"/>
          <w:numId w:val="2"/>
        </w:numPr>
        <w:spacing w:line="240" w:lineRule="auto"/>
      </w:pPr>
      <w:r>
        <w:t>Can we track all events on the D&amp;L Trail?</w:t>
      </w:r>
    </w:p>
    <w:p w:rsidR="003608A2" w:rsidRDefault="003608A2" w:rsidP="003608A2">
      <w:pPr>
        <w:pStyle w:val="ListParagraph"/>
        <w:numPr>
          <w:ilvl w:val="0"/>
          <w:numId w:val="2"/>
        </w:numPr>
        <w:spacing w:line="240" w:lineRule="auto"/>
      </w:pPr>
      <w:r>
        <w:t xml:space="preserve">Increased web traffic to D&amp;L </w:t>
      </w:r>
      <w:r w:rsidR="00F17876">
        <w:t xml:space="preserve">Trail web map </w:t>
      </w:r>
      <w:bookmarkStart w:id="0" w:name="_GoBack"/>
      <w:bookmarkEnd w:id="0"/>
    </w:p>
    <w:p w:rsidR="00BC40F2" w:rsidRDefault="00F17876"/>
    <w:sectPr w:rsidR="00BC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03"/>
    <w:multiLevelType w:val="hybridMultilevel"/>
    <w:tmpl w:val="B268E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9324B30"/>
    <w:multiLevelType w:val="hybridMultilevel"/>
    <w:tmpl w:val="59D82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0"/>
    <w:rsid w:val="001A2565"/>
    <w:rsid w:val="00320330"/>
    <w:rsid w:val="003608A2"/>
    <w:rsid w:val="00692D0A"/>
    <w:rsid w:val="00706A3E"/>
    <w:rsid w:val="00BB27F1"/>
    <w:rsid w:val="00BC4DBF"/>
    <w:rsid w:val="00DF23FB"/>
    <w:rsid w:val="00F17876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A776"/>
  <w15:chartTrackingRefBased/>
  <w15:docId w15:val="{C2D1CA58-3344-4C22-8F90-D095602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30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9</cp:revision>
  <dcterms:created xsi:type="dcterms:W3CDTF">2020-01-04T20:42:00Z</dcterms:created>
  <dcterms:modified xsi:type="dcterms:W3CDTF">2020-02-04T14:11:00Z</dcterms:modified>
</cp:coreProperties>
</file>